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F5" w:rsidRPr="0092651B" w:rsidRDefault="00A126F4" w:rsidP="00894184">
      <w:pPr>
        <w:spacing w:after="0" w:line="240" w:lineRule="auto"/>
        <w:jc w:val="center"/>
        <w:rPr>
          <w:sz w:val="32"/>
          <w:szCs w:val="32"/>
        </w:rPr>
      </w:pPr>
      <w:r w:rsidRPr="0092651B">
        <w:rPr>
          <w:sz w:val="32"/>
          <w:szCs w:val="32"/>
        </w:rPr>
        <w:t>YORKSHIRE HOCKEY ASSOCIATION</w:t>
      </w:r>
    </w:p>
    <w:p w:rsidR="00A126F4" w:rsidRPr="00C72B05" w:rsidRDefault="001A056B" w:rsidP="00894184">
      <w:pPr>
        <w:spacing w:after="0" w:line="240" w:lineRule="auto"/>
        <w:jc w:val="center"/>
        <w:rPr>
          <w:sz w:val="24"/>
          <w:szCs w:val="24"/>
        </w:rPr>
      </w:pPr>
      <w:r>
        <w:rPr>
          <w:sz w:val="24"/>
          <w:szCs w:val="24"/>
        </w:rPr>
        <w:t xml:space="preserve">President – </w:t>
      </w:r>
      <w:r w:rsidR="009A788A">
        <w:rPr>
          <w:sz w:val="24"/>
          <w:szCs w:val="24"/>
        </w:rPr>
        <w:t>Jon Bray</w:t>
      </w:r>
    </w:p>
    <w:p w:rsidR="00A126F4" w:rsidRPr="00C72B05" w:rsidRDefault="009A788A" w:rsidP="00894184">
      <w:pPr>
        <w:spacing w:after="0" w:line="240" w:lineRule="auto"/>
        <w:jc w:val="center"/>
        <w:rPr>
          <w:sz w:val="24"/>
          <w:szCs w:val="24"/>
        </w:rPr>
      </w:pPr>
      <w:r>
        <w:rPr>
          <w:sz w:val="24"/>
          <w:szCs w:val="24"/>
        </w:rPr>
        <w:t>2 Bartholomew Close, Whiston, Rotherham S60 4FB</w:t>
      </w:r>
    </w:p>
    <w:p w:rsidR="00A126F4" w:rsidRPr="00C72B05" w:rsidRDefault="00C17A10" w:rsidP="00894184">
      <w:pPr>
        <w:spacing w:after="0" w:line="240" w:lineRule="auto"/>
        <w:jc w:val="center"/>
        <w:rPr>
          <w:sz w:val="24"/>
          <w:szCs w:val="24"/>
        </w:rPr>
      </w:pPr>
      <w:r>
        <w:rPr>
          <w:sz w:val="24"/>
          <w:szCs w:val="24"/>
        </w:rPr>
        <w:t xml:space="preserve">M </w:t>
      </w:r>
      <w:r w:rsidR="001A056B">
        <w:rPr>
          <w:sz w:val="24"/>
          <w:szCs w:val="24"/>
        </w:rPr>
        <w:t>07</w:t>
      </w:r>
      <w:r w:rsidR="009A788A">
        <w:rPr>
          <w:sz w:val="24"/>
          <w:szCs w:val="24"/>
        </w:rPr>
        <w:t xml:space="preserve">740 189672 </w:t>
      </w:r>
      <w:hyperlink r:id="rId5" w:history="1">
        <w:r w:rsidR="009A788A" w:rsidRPr="00902A21">
          <w:rPr>
            <w:rStyle w:val="Hyperlink"/>
            <w:sz w:val="24"/>
            <w:szCs w:val="24"/>
          </w:rPr>
          <w:t>jon.bray@ymail.com</w:t>
        </w:r>
      </w:hyperlink>
      <w:r w:rsidR="009A788A">
        <w:rPr>
          <w:sz w:val="24"/>
          <w:szCs w:val="24"/>
        </w:rPr>
        <w:t xml:space="preserve"> </w:t>
      </w:r>
    </w:p>
    <w:p w:rsidR="00894184" w:rsidRDefault="00894184" w:rsidP="0092651B">
      <w:pPr>
        <w:spacing w:line="240" w:lineRule="auto"/>
        <w:rPr>
          <w:sz w:val="20"/>
          <w:szCs w:val="20"/>
        </w:rPr>
      </w:pPr>
    </w:p>
    <w:p w:rsidR="00A126F4" w:rsidRPr="00B654DC" w:rsidRDefault="00A126F4" w:rsidP="0092651B">
      <w:pPr>
        <w:spacing w:line="240" w:lineRule="auto"/>
        <w:rPr>
          <w:sz w:val="20"/>
          <w:szCs w:val="20"/>
        </w:rPr>
      </w:pPr>
      <w:r w:rsidRPr="00B654DC">
        <w:rPr>
          <w:sz w:val="20"/>
          <w:szCs w:val="20"/>
        </w:rPr>
        <w:t>Ladies</w:t>
      </w:r>
      <w:r w:rsidR="00B654DC">
        <w:rPr>
          <w:sz w:val="20"/>
          <w:szCs w:val="20"/>
        </w:rPr>
        <w:t xml:space="preserve"> </w:t>
      </w:r>
      <w:r w:rsidRPr="00B654DC">
        <w:rPr>
          <w:sz w:val="20"/>
          <w:szCs w:val="20"/>
        </w:rPr>
        <w:t>&amp; Gentlemen</w:t>
      </w:r>
    </w:p>
    <w:p w:rsidR="00A126F4" w:rsidRPr="00A648F5" w:rsidRDefault="00A126F4" w:rsidP="0092651B">
      <w:pPr>
        <w:spacing w:line="240" w:lineRule="auto"/>
        <w:rPr>
          <w:sz w:val="24"/>
          <w:szCs w:val="24"/>
        </w:rPr>
      </w:pPr>
      <w:r w:rsidRPr="00A648F5">
        <w:rPr>
          <w:sz w:val="24"/>
          <w:szCs w:val="24"/>
        </w:rPr>
        <w:t>NOTICE IS HEREBY GIVEN THAT THE 1</w:t>
      </w:r>
      <w:r w:rsidR="009A788A">
        <w:rPr>
          <w:sz w:val="24"/>
          <w:szCs w:val="24"/>
        </w:rPr>
        <w:t>8</w:t>
      </w:r>
      <w:r w:rsidRPr="00A648F5">
        <w:rPr>
          <w:sz w:val="24"/>
          <w:szCs w:val="24"/>
          <w:vertAlign w:val="superscript"/>
        </w:rPr>
        <w:t>th</w:t>
      </w:r>
      <w:r w:rsidRPr="00A648F5">
        <w:rPr>
          <w:sz w:val="24"/>
          <w:szCs w:val="24"/>
        </w:rPr>
        <w:t xml:space="preserve"> ANNUAL GENERAL MEETING OF THE </w:t>
      </w:r>
      <w:r w:rsidR="008C01AD" w:rsidRPr="00A648F5">
        <w:rPr>
          <w:sz w:val="24"/>
          <w:szCs w:val="24"/>
        </w:rPr>
        <w:t>ASSO</w:t>
      </w:r>
      <w:r w:rsidRPr="00A648F5">
        <w:rPr>
          <w:sz w:val="24"/>
          <w:szCs w:val="24"/>
        </w:rPr>
        <w:t>CIA</w:t>
      </w:r>
      <w:r w:rsidR="005F4E24">
        <w:rPr>
          <w:sz w:val="24"/>
          <w:szCs w:val="24"/>
        </w:rPr>
        <w:t>TION WILL BE HELD ON WEDNESDAY 2</w:t>
      </w:r>
      <w:r w:rsidR="009A788A">
        <w:rPr>
          <w:sz w:val="24"/>
          <w:szCs w:val="24"/>
        </w:rPr>
        <w:t>3</w:t>
      </w:r>
      <w:r w:rsidR="009A788A" w:rsidRPr="009A788A">
        <w:rPr>
          <w:sz w:val="24"/>
          <w:szCs w:val="24"/>
          <w:vertAlign w:val="superscript"/>
        </w:rPr>
        <w:t>rd</w:t>
      </w:r>
      <w:r w:rsidR="009A788A">
        <w:rPr>
          <w:sz w:val="24"/>
          <w:szCs w:val="24"/>
        </w:rPr>
        <w:t xml:space="preserve"> </w:t>
      </w:r>
      <w:r w:rsidR="00894184">
        <w:rPr>
          <w:sz w:val="24"/>
          <w:szCs w:val="24"/>
        </w:rPr>
        <w:t>MAY 201</w:t>
      </w:r>
      <w:r w:rsidR="009A788A">
        <w:rPr>
          <w:sz w:val="24"/>
          <w:szCs w:val="24"/>
        </w:rPr>
        <w:t>8</w:t>
      </w:r>
      <w:r w:rsidR="00894184">
        <w:rPr>
          <w:sz w:val="24"/>
          <w:szCs w:val="24"/>
        </w:rPr>
        <w:t xml:space="preserve"> AT WAKEFIELD HOCKEY CLUB, WAKEFIELD</w:t>
      </w:r>
      <w:r w:rsidRPr="00A648F5">
        <w:rPr>
          <w:sz w:val="24"/>
          <w:szCs w:val="24"/>
        </w:rPr>
        <w:t xml:space="preserve"> STARTING AT 1930 hrs</w:t>
      </w:r>
    </w:p>
    <w:p w:rsidR="00A126F4" w:rsidRPr="00B654DC" w:rsidRDefault="00A126F4" w:rsidP="0092651B">
      <w:pPr>
        <w:spacing w:line="240" w:lineRule="auto"/>
        <w:rPr>
          <w:sz w:val="20"/>
          <w:szCs w:val="20"/>
        </w:rPr>
      </w:pPr>
      <w:r w:rsidRPr="00B654DC">
        <w:rPr>
          <w:sz w:val="20"/>
          <w:szCs w:val="20"/>
        </w:rPr>
        <w:t xml:space="preserve">The business of the Meeting will be to receive the Reports </w:t>
      </w:r>
      <w:r w:rsidR="00B5554D">
        <w:rPr>
          <w:sz w:val="20"/>
          <w:szCs w:val="20"/>
        </w:rPr>
        <w:t>and</w:t>
      </w:r>
      <w:r w:rsidR="005F4E24">
        <w:rPr>
          <w:sz w:val="20"/>
          <w:szCs w:val="20"/>
        </w:rPr>
        <w:t xml:space="preserve"> Accounts for the season 201</w:t>
      </w:r>
      <w:r w:rsidR="009A788A">
        <w:rPr>
          <w:sz w:val="20"/>
          <w:szCs w:val="20"/>
        </w:rPr>
        <w:t>7</w:t>
      </w:r>
      <w:r w:rsidR="005F4E24">
        <w:rPr>
          <w:sz w:val="20"/>
          <w:szCs w:val="20"/>
        </w:rPr>
        <w:t>/1</w:t>
      </w:r>
      <w:r w:rsidR="009A788A">
        <w:rPr>
          <w:sz w:val="20"/>
          <w:szCs w:val="20"/>
        </w:rPr>
        <w:t>8</w:t>
      </w:r>
    </w:p>
    <w:p w:rsidR="00A126F4" w:rsidRPr="00B654DC" w:rsidRDefault="00A126F4" w:rsidP="0092651B">
      <w:pPr>
        <w:spacing w:line="240" w:lineRule="auto"/>
        <w:rPr>
          <w:sz w:val="20"/>
          <w:szCs w:val="20"/>
        </w:rPr>
      </w:pPr>
      <w:r w:rsidRPr="00B654DC">
        <w:rPr>
          <w:sz w:val="20"/>
          <w:szCs w:val="20"/>
        </w:rPr>
        <w:t>To elect the Officers and other Commi</w:t>
      </w:r>
      <w:r w:rsidR="00B5554D">
        <w:rPr>
          <w:sz w:val="20"/>
          <w:szCs w:val="20"/>
        </w:rPr>
        <w:t>tte</w:t>
      </w:r>
      <w:r w:rsidR="005F4E24">
        <w:rPr>
          <w:sz w:val="20"/>
          <w:szCs w:val="20"/>
        </w:rPr>
        <w:t>e members for the season 201</w:t>
      </w:r>
      <w:r w:rsidR="009A788A">
        <w:rPr>
          <w:sz w:val="20"/>
          <w:szCs w:val="20"/>
        </w:rPr>
        <w:t>8</w:t>
      </w:r>
      <w:r w:rsidR="005F4E24">
        <w:rPr>
          <w:sz w:val="20"/>
          <w:szCs w:val="20"/>
        </w:rPr>
        <w:t>/1</w:t>
      </w:r>
      <w:r w:rsidR="009A788A">
        <w:rPr>
          <w:sz w:val="20"/>
          <w:szCs w:val="20"/>
        </w:rPr>
        <w:t>9</w:t>
      </w:r>
    </w:p>
    <w:p w:rsidR="00A126F4" w:rsidRPr="00B654DC" w:rsidRDefault="00A126F4" w:rsidP="0092651B">
      <w:pPr>
        <w:spacing w:line="240" w:lineRule="auto"/>
        <w:rPr>
          <w:sz w:val="20"/>
          <w:szCs w:val="20"/>
        </w:rPr>
      </w:pPr>
      <w:r w:rsidRPr="00B654DC">
        <w:rPr>
          <w:sz w:val="20"/>
          <w:szCs w:val="20"/>
        </w:rPr>
        <w:t>To transact other relevant business of which written notice must have been given to the Hon General Secretary at least 42 days prior to the meeting.  None has been received.</w:t>
      </w:r>
    </w:p>
    <w:p w:rsidR="00A126F4" w:rsidRPr="00B654DC" w:rsidRDefault="00A126F4" w:rsidP="0092651B">
      <w:pPr>
        <w:spacing w:line="240" w:lineRule="auto"/>
        <w:rPr>
          <w:sz w:val="20"/>
          <w:szCs w:val="20"/>
        </w:rPr>
      </w:pPr>
      <w:r w:rsidRPr="00B654DC">
        <w:rPr>
          <w:sz w:val="20"/>
          <w:szCs w:val="20"/>
        </w:rPr>
        <w:t>As per item 8.1.7 of the YHA Constitution the following shall be entitled to attend the Annual General Meeting and have a vote:-</w:t>
      </w:r>
    </w:p>
    <w:p w:rsidR="00A126F4" w:rsidRPr="00B654DC" w:rsidRDefault="00A126F4" w:rsidP="0092651B">
      <w:pPr>
        <w:spacing w:line="240" w:lineRule="auto"/>
        <w:rPr>
          <w:sz w:val="20"/>
          <w:szCs w:val="20"/>
        </w:rPr>
      </w:pPr>
      <w:r w:rsidRPr="00B654DC">
        <w:rPr>
          <w:sz w:val="20"/>
          <w:szCs w:val="20"/>
        </w:rPr>
        <w:t>The officer and other voting members of the General Committee</w:t>
      </w:r>
    </w:p>
    <w:p w:rsidR="00A126F4" w:rsidRPr="00B654DC" w:rsidRDefault="00A126F4" w:rsidP="0092651B">
      <w:pPr>
        <w:spacing w:line="240" w:lineRule="auto"/>
        <w:rPr>
          <w:sz w:val="20"/>
          <w:szCs w:val="20"/>
        </w:rPr>
      </w:pPr>
      <w:r w:rsidRPr="00B654DC">
        <w:rPr>
          <w:sz w:val="20"/>
          <w:szCs w:val="20"/>
        </w:rPr>
        <w:t>Clubs with female and male playing members – two representatives each</w:t>
      </w:r>
    </w:p>
    <w:p w:rsidR="00A126F4" w:rsidRPr="00B654DC" w:rsidRDefault="00A126F4" w:rsidP="0092651B">
      <w:pPr>
        <w:spacing w:line="240" w:lineRule="auto"/>
        <w:rPr>
          <w:sz w:val="20"/>
          <w:szCs w:val="20"/>
        </w:rPr>
      </w:pPr>
      <w:r w:rsidRPr="00B654DC">
        <w:rPr>
          <w:sz w:val="20"/>
          <w:szCs w:val="20"/>
        </w:rPr>
        <w:t>Clubs with female players only – one representative</w:t>
      </w:r>
    </w:p>
    <w:p w:rsidR="00A126F4" w:rsidRPr="00B654DC" w:rsidRDefault="00A126F4" w:rsidP="0092651B">
      <w:pPr>
        <w:spacing w:line="240" w:lineRule="auto"/>
        <w:rPr>
          <w:sz w:val="20"/>
          <w:szCs w:val="20"/>
        </w:rPr>
      </w:pPr>
      <w:r w:rsidRPr="00B654DC">
        <w:rPr>
          <w:sz w:val="20"/>
          <w:szCs w:val="20"/>
        </w:rPr>
        <w:t>Clubs with male players only – one representative</w:t>
      </w:r>
    </w:p>
    <w:p w:rsidR="00A126F4" w:rsidRPr="00B654DC" w:rsidRDefault="00A126F4" w:rsidP="0092651B">
      <w:pPr>
        <w:spacing w:line="240" w:lineRule="auto"/>
        <w:rPr>
          <w:sz w:val="20"/>
          <w:szCs w:val="20"/>
        </w:rPr>
      </w:pPr>
      <w:r w:rsidRPr="00B654DC">
        <w:rPr>
          <w:sz w:val="20"/>
          <w:szCs w:val="20"/>
        </w:rPr>
        <w:t>Clubs which play only mixed hockey – one representative</w:t>
      </w:r>
    </w:p>
    <w:p w:rsidR="00A126F4" w:rsidRPr="00B654DC" w:rsidRDefault="00A126F4" w:rsidP="0092651B">
      <w:pPr>
        <w:spacing w:line="240" w:lineRule="auto"/>
        <w:rPr>
          <w:sz w:val="20"/>
          <w:szCs w:val="20"/>
        </w:rPr>
      </w:pPr>
      <w:r w:rsidRPr="00B654DC">
        <w:rPr>
          <w:sz w:val="20"/>
          <w:szCs w:val="20"/>
        </w:rPr>
        <w:t>Schools – one female and male representative from each County Association</w:t>
      </w:r>
    </w:p>
    <w:p w:rsidR="00A126F4" w:rsidRPr="00B654DC" w:rsidRDefault="00A126F4" w:rsidP="0092651B">
      <w:pPr>
        <w:spacing w:line="240" w:lineRule="auto"/>
        <w:rPr>
          <w:sz w:val="20"/>
          <w:szCs w:val="20"/>
        </w:rPr>
      </w:pPr>
      <w:r w:rsidRPr="00B654DC">
        <w:rPr>
          <w:sz w:val="20"/>
          <w:szCs w:val="20"/>
        </w:rPr>
        <w:t>Honorary Life Members</w:t>
      </w:r>
    </w:p>
    <w:p w:rsidR="00A126F4" w:rsidRPr="00B654DC" w:rsidRDefault="00A126F4" w:rsidP="0092651B">
      <w:pPr>
        <w:spacing w:line="240" w:lineRule="auto"/>
        <w:rPr>
          <w:sz w:val="20"/>
          <w:szCs w:val="20"/>
        </w:rPr>
      </w:pPr>
      <w:r w:rsidRPr="00B654DC">
        <w:rPr>
          <w:sz w:val="20"/>
          <w:szCs w:val="20"/>
        </w:rPr>
        <w:t>No member may cast more than one vote, other than the Clair who shall have the casting vote</w:t>
      </w:r>
    </w:p>
    <w:p w:rsidR="00A126F4" w:rsidRPr="00B654DC" w:rsidRDefault="00A126F4" w:rsidP="0092651B">
      <w:pPr>
        <w:spacing w:line="240" w:lineRule="auto"/>
        <w:rPr>
          <w:sz w:val="20"/>
          <w:szCs w:val="20"/>
        </w:rPr>
      </w:pPr>
      <w:r w:rsidRPr="00B654DC">
        <w:rPr>
          <w:sz w:val="20"/>
          <w:szCs w:val="20"/>
        </w:rPr>
        <w:t>Associate Members or any other member of a club or school are welcome to attend the AGM, however, they are not entitled to vote</w:t>
      </w:r>
    </w:p>
    <w:p w:rsidR="00A126F4" w:rsidRPr="00B654DC" w:rsidRDefault="00A126F4" w:rsidP="0092651B">
      <w:pPr>
        <w:spacing w:line="240" w:lineRule="auto"/>
        <w:rPr>
          <w:sz w:val="20"/>
          <w:szCs w:val="20"/>
        </w:rPr>
      </w:pPr>
      <w:r w:rsidRPr="00B654DC">
        <w:rPr>
          <w:sz w:val="20"/>
          <w:szCs w:val="20"/>
        </w:rPr>
        <w:t>Nominations for Officers may be made by any affiliated club and by the General Committee and these nominations shall be submitted in writing to the Hon General Secretary no later than 30 days prior to the AGM</w:t>
      </w:r>
    </w:p>
    <w:p w:rsidR="00A126F4" w:rsidRPr="00B654DC" w:rsidRDefault="00A126F4" w:rsidP="0092651B">
      <w:pPr>
        <w:spacing w:line="240" w:lineRule="auto"/>
        <w:rPr>
          <w:sz w:val="20"/>
          <w:szCs w:val="20"/>
        </w:rPr>
      </w:pPr>
      <w:r w:rsidRPr="00B654DC">
        <w:rPr>
          <w:sz w:val="20"/>
          <w:szCs w:val="20"/>
        </w:rPr>
        <w:t>As per item 5.1.8 of the Constitution up to eight nominated members to represent</w:t>
      </w:r>
      <w:r w:rsidR="00B5554D">
        <w:rPr>
          <w:sz w:val="20"/>
          <w:szCs w:val="20"/>
        </w:rPr>
        <w:t xml:space="preserve"> </w:t>
      </w:r>
      <w:r w:rsidRPr="00B654DC">
        <w:rPr>
          <w:sz w:val="20"/>
          <w:szCs w:val="20"/>
        </w:rPr>
        <w:t xml:space="preserve"> </w:t>
      </w:r>
      <w:r w:rsidR="00B5554D">
        <w:rPr>
          <w:sz w:val="20"/>
          <w:szCs w:val="20"/>
        </w:rPr>
        <w:t xml:space="preserve"> Men</w:t>
      </w:r>
      <w:r w:rsidRPr="00B654DC">
        <w:rPr>
          <w:sz w:val="20"/>
          <w:szCs w:val="20"/>
        </w:rPr>
        <w:t>’s and Women</w:t>
      </w:r>
      <w:r w:rsidR="00B5554D">
        <w:rPr>
          <w:sz w:val="20"/>
          <w:szCs w:val="20"/>
        </w:rPr>
        <w:t>’</w:t>
      </w:r>
      <w:r w:rsidRPr="00B654DC">
        <w:rPr>
          <w:sz w:val="20"/>
          <w:szCs w:val="20"/>
        </w:rPr>
        <w:t>s hockey would be welcome to come onto the General Committee. Nominations for these positions will be accepted up to 7 days prior to the AGM in writing to the Hon General Secretary</w:t>
      </w:r>
      <w:r w:rsidR="0092651B" w:rsidRPr="00B654DC">
        <w:rPr>
          <w:sz w:val="20"/>
          <w:szCs w:val="20"/>
        </w:rPr>
        <w:t>.</w:t>
      </w:r>
    </w:p>
    <w:p w:rsidR="0092651B" w:rsidRPr="00B654DC" w:rsidRDefault="0092651B" w:rsidP="0092651B">
      <w:pPr>
        <w:spacing w:line="240" w:lineRule="auto"/>
        <w:rPr>
          <w:sz w:val="20"/>
          <w:szCs w:val="20"/>
        </w:rPr>
      </w:pPr>
      <w:r w:rsidRPr="00B654DC">
        <w:rPr>
          <w:sz w:val="20"/>
          <w:szCs w:val="20"/>
        </w:rPr>
        <w:t xml:space="preserve">Enclosed for your information </w:t>
      </w:r>
      <w:proofErr w:type="gramStart"/>
      <w:r w:rsidRPr="00B654DC">
        <w:rPr>
          <w:sz w:val="20"/>
          <w:szCs w:val="20"/>
        </w:rPr>
        <w:t>are:-</w:t>
      </w:r>
      <w:proofErr w:type="gramEnd"/>
    </w:p>
    <w:p w:rsidR="0092651B" w:rsidRPr="00B654DC" w:rsidRDefault="0092651B" w:rsidP="0092651B">
      <w:pPr>
        <w:pStyle w:val="ListParagraph"/>
        <w:numPr>
          <w:ilvl w:val="0"/>
          <w:numId w:val="1"/>
        </w:numPr>
        <w:spacing w:line="240" w:lineRule="auto"/>
        <w:rPr>
          <w:sz w:val="20"/>
          <w:szCs w:val="20"/>
        </w:rPr>
      </w:pPr>
      <w:r w:rsidRPr="00B654DC">
        <w:rPr>
          <w:sz w:val="20"/>
          <w:szCs w:val="20"/>
        </w:rPr>
        <w:t>Annual reports received to date</w:t>
      </w:r>
    </w:p>
    <w:p w:rsidR="0092651B" w:rsidRPr="00B654DC" w:rsidRDefault="0092651B" w:rsidP="0092651B">
      <w:pPr>
        <w:pStyle w:val="ListParagraph"/>
        <w:numPr>
          <w:ilvl w:val="0"/>
          <w:numId w:val="1"/>
        </w:numPr>
        <w:spacing w:line="240" w:lineRule="auto"/>
        <w:rPr>
          <w:sz w:val="20"/>
          <w:szCs w:val="20"/>
        </w:rPr>
      </w:pPr>
      <w:r w:rsidRPr="00B654DC">
        <w:rPr>
          <w:sz w:val="20"/>
          <w:szCs w:val="20"/>
        </w:rPr>
        <w:t xml:space="preserve">Agenda </w:t>
      </w:r>
      <w:r w:rsidR="00B5554D">
        <w:rPr>
          <w:sz w:val="20"/>
          <w:szCs w:val="20"/>
        </w:rPr>
        <w:t xml:space="preserve">for </w:t>
      </w:r>
      <w:r w:rsidR="005F4E24">
        <w:rPr>
          <w:sz w:val="20"/>
          <w:szCs w:val="20"/>
        </w:rPr>
        <w:t xml:space="preserve">the </w:t>
      </w:r>
      <w:r w:rsidR="00733805">
        <w:rPr>
          <w:sz w:val="20"/>
          <w:szCs w:val="20"/>
        </w:rPr>
        <w:t>May</w:t>
      </w:r>
      <w:r w:rsidR="005F4E24">
        <w:rPr>
          <w:sz w:val="20"/>
          <w:szCs w:val="20"/>
        </w:rPr>
        <w:t xml:space="preserve"> 201</w:t>
      </w:r>
      <w:r w:rsidR="00733805">
        <w:rPr>
          <w:sz w:val="20"/>
          <w:szCs w:val="20"/>
        </w:rPr>
        <w:t>8</w:t>
      </w:r>
      <w:r w:rsidRPr="00B654DC">
        <w:rPr>
          <w:sz w:val="20"/>
          <w:szCs w:val="20"/>
        </w:rPr>
        <w:t xml:space="preserve"> AGM</w:t>
      </w:r>
    </w:p>
    <w:p w:rsidR="0092651B" w:rsidRDefault="0092651B" w:rsidP="0092651B">
      <w:pPr>
        <w:pStyle w:val="ListParagraph"/>
        <w:numPr>
          <w:ilvl w:val="0"/>
          <w:numId w:val="1"/>
        </w:numPr>
        <w:spacing w:line="240" w:lineRule="auto"/>
        <w:rPr>
          <w:sz w:val="20"/>
          <w:szCs w:val="20"/>
        </w:rPr>
      </w:pPr>
      <w:r w:rsidRPr="00B654DC">
        <w:rPr>
          <w:sz w:val="20"/>
          <w:szCs w:val="20"/>
        </w:rPr>
        <w:t>Committee recommendations for the General Committee</w:t>
      </w:r>
    </w:p>
    <w:p w:rsidR="00894184" w:rsidRDefault="0092651B" w:rsidP="0092651B">
      <w:pPr>
        <w:spacing w:line="240" w:lineRule="auto"/>
        <w:rPr>
          <w:sz w:val="24"/>
          <w:szCs w:val="24"/>
        </w:rPr>
      </w:pPr>
      <w:bookmarkStart w:id="0" w:name="_GoBack"/>
      <w:bookmarkEnd w:id="0"/>
      <w:r w:rsidRPr="00C17A10">
        <w:rPr>
          <w:sz w:val="24"/>
          <w:szCs w:val="24"/>
        </w:rPr>
        <w:t>Bridget Petty</w:t>
      </w:r>
      <w:r w:rsidR="00B654DC">
        <w:rPr>
          <w:sz w:val="24"/>
          <w:szCs w:val="24"/>
        </w:rPr>
        <w:t xml:space="preserve"> </w:t>
      </w:r>
      <w:r w:rsidRPr="00C17A10">
        <w:rPr>
          <w:sz w:val="24"/>
          <w:szCs w:val="24"/>
        </w:rPr>
        <w:t>Hon Gen Sec YHA</w:t>
      </w:r>
      <w:r w:rsidR="00C72B05" w:rsidRPr="00C17A10">
        <w:rPr>
          <w:sz w:val="24"/>
          <w:szCs w:val="24"/>
        </w:rPr>
        <w:t>, 9 Huby Park, Huby, Nr Leeds LS</w:t>
      </w:r>
      <w:r w:rsidRPr="00C17A10">
        <w:rPr>
          <w:sz w:val="24"/>
          <w:szCs w:val="24"/>
        </w:rPr>
        <w:t xml:space="preserve">17 0EE </w:t>
      </w:r>
    </w:p>
    <w:p w:rsidR="0092651B" w:rsidRPr="00C17A10" w:rsidRDefault="0092651B" w:rsidP="0092651B">
      <w:pPr>
        <w:spacing w:line="240" w:lineRule="auto"/>
        <w:rPr>
          <w:sz w:val="24"/>
          <w:szCs w:val="24"/>
        </w:rPr>
      </w:pPr>
      <w:proofErr w:type="spellStart"/>
      <w:r w:rsidRPr="00C17A10">
        <w:rPr>
          <w:sz w:val="24"/>
          <w:szCs w:val="24"/>
        </w:rPr>
        <w:t>tel</w:t>
      </w:r>
      <w:proofErr w:type="spellEnd"/>
      <w:r w:rsidRPr="00C17A10">
        <w:rPr>
          <w:sz w:val="24"/>
          <w:szCs w:val="24"/>
        </w:rPr>
        <w:t xml:space="preserve"> 01423 734229, fax 01943 466640, </w:t>
      </w:r>
      <w:hyperlink r:id="rId6" w:history="1">
        <w:r w:rsidRPr="00C17A10">
          <w:rPr>
            <w:rStyle w:val="Hyperlink"/>
            <w:sz w:val="24"/>
            <w:szCs w:val="24"/>
          </w:rPr>
          <w:t>bridget@jpsprint.co.uk</w:t>
        </w:r>
      </w:hyperlink>
      <w:r w:rsidRPr="00C17A10">
        <w:rPr>
          <w:sz w:val="24"/>
          <w:szCs w:val="24"/>
        </w:rPr>
        <w:t xml:space="preserve"> </w:t>
      </w:r>
    </w:p>
    <w:sectPr w:rsidR="0092651B" w:rsidRPr="00C17A10" w:rsidSect="00482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DFD"/>
    <w:multiLevelType w:val="hybridMultilevel"/>
    <w:tmpl w:val="671C2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F4"/>
    <w:rsid w:val="000A0E80"/>
    <w:rsid w:val="000B3E7F"/>
    <w:rsid w:val="001A056B"/>
    <w:rsid w:val="00232C5C"/>
    <w:rsid w:val="0045502F"/>
    <w:rsid w:val="00482EF5"/>
    <w:rsid w:val="005F4E24"/>
    <w:rsid w:val="00676D45"/>
    <w:rsid w:val="00733805"/>
    <w:rsid w:val="00875CA0"/>
    <w:rsid w:val="00880445"/>
    <w:rsid w:val="00894184"/>
    <w:rsid w:val="008C01AD"/>
    <w:rsid w:val="0092651B"/>
    <w:rsid w:val="0097425A"/>
    <w:rsid w:val="009A788A"/>
    <w:rsid w:val="009A7C48"/>
    <w:rsid w:val="00A126F4"/>
    <w:rsid w:val="00A130FB"/>
    <w:rsid w:val="00A648F5"/>
    <w:rsid w:val="00B5554D"/>
    <w:rsid w:val="00B654DC"/>
    <w:rsid w:val="00C17A10"/>
    <w:rsid w:val="00C72B05"/>
    <w:rsid w:val="00CF7E1A"/>
    <w:rsid w:val="00DE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6B15"/>
  <w15:docId w15:val="{D03A47B5-2519-452C-933F-4A14C26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F4"/>
    <w:rPr>
      <w:color w:val="0000FF" w:themeColor="hyperlink"/>
      <w:u w:val="single"/>
    </w:rPr>
  </w:style>
  <w:style w:type="paragraph" w:styleId="ListParagraph">
    <w:name w:val="List Paragraph"/>
    <w:basedOn w:val="Normal"/>
    <w:uiPriority w:val="34"/>
    <w:qFormat/>
    <w:rsid w:val="0092651B"/>
    <w:pPr>
      <w:ind w:left="720"/>
      <w:contextualSpacing/>
    </w:pPr>
  </w:style>
  <w:style w:type="paragraph" w:styleId="BalloonText">
    <w:name w:val="Balloon Text"/>
    <w:basedOn w:val="Normal"/>
    <w:link w:val="BalloonTextChar"/>
    <w:uiPriority w:val="99"/>
    <w:semiHidden/>
    <w:unhideWhenUsed/>
    <w:rsid w:val="0092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1B"/>
    <w:rPr>
      <w:rFonts w:ascii="Tahoma" w:hAnsi="Tahoma" w:cs="Tahoma"/>
      <w:sz w:val="16"/>
      <w:szCs w:val="16"/>
    </w:rPr>
  </w:style>
  <w:style w:type="character" w:styleId="UnresolvedMention">
    <w:name w:val="Unresolved Mention"/>
    <w:basedOn w:val="DefaultParagraphFont"/>
    <w:uiPriority w:val="99"/>
    <w:semiHidden/>
    <w:unhideWhenUsed/>
    <w:rsid w:val="009A78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jpsprint.co.uk" TargetMode="External"/><Relationship Id="rId5" Type="http://schemas.openxmlformats.org/officeDocument/2006/relationships/hyperlink" Target="mailto:jon.bray@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User</cp:lastModifiedBy>
  <cp:revision>3</cp:revision>
  <cp:lastPrinted>2012-04-04T14:21:00Z</cp:lastPrinted>
  <dcterms:created xsi:type="dcterms:W3CDTF">2018-04-15T13:10:00Z</dcterms:created>
  <dcterms:modified xsi:type="dcterms:W3CDTF">2018-04-15T13:22:00Z</dcterms:modified>
</cp:coreProperties>
</file>